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6DF" w:rsidRPr="00BD6065" w:rsidRDefault="006366DF" w:rsidP="00BD6065">
      <w:pPr>
        <w:jc w:val="center"/>
        <w:rPr>
          <w:sz w:val="30"/>
          <w:szCs w:val="30"/>
        </w:rPr>
      </w:pPr>
      <w:r w:rsidRPr="00BD6065">
        <w:rPr>
          <w:rFonts w:hint="eastAsia"/>
          <w:sz w:val="30"/>
          <w:szCs w:val="30"/>
        </w:rPr>
        <w:t>强生</w:t>
      </w:r>
      <w:r w:rsidRPr="00BD6065">
        <w:rPr>
          <w:sz w:val="30"/>
          <w:szCs w:val="30"/>
        </w:rPr>
        <w:t>2018春季校园招聘&amp;实习生招聘</w:t>
      </w:r>
    </w:p>
    <w:p w:rsidR="006366DF" w:rsidRDefault="006366DF" w:rsidP="006366DF"/>
    <w:p w:rsidR="006366DF" w:rsidRDefault="006366DF" w:rsidP="006366DF">
      <w:r>
        <w:rPr>
          <w:rFonts w:hint="eastAsia"/>
        </w:rPr>
        <w:t>强生</w:t>
      </w:r>
      <w:r>
        <w:t>2018春季校园招聘&amp;实习生招聘启动啦！</w:t>
      </w:r>
      <w:bookmarkStart w:id="0" w:name="_GoBack"/>
      <w:bookmarkEnd w:id="0"/>
    </w:p>
    <w:p w:rsidR="006366DF" w:rsidRDefault="006366DF" w:rsidP="006366DF">
      <w:r>
        <w:rPr>
          <w:rFonts w:hint="eastAsia"/>
        </w:rPr>
        <w:t>曾在故乡的清晨里听过蛙鸣，</w:t>
      </w:r>
    </w:p>
    <w:p w:rsidR="006366DF" w:rsidRDefault="006366DF" w:rsidP="006366DF">
      <w:r>
        <w:rPr>
          <w:rFonts w:hint="eastAsia"/>
        </w:rPr>
        <w:t>也曾在北上广的深夜里盼过黎明。</w:t>
      </w:r>
    </w:p>
    <w:p w:rsidR="006366DF" w:rsidRDefault="006366DF" w:rsidP="006366DF">
      <w:r>
        <w:rPr>
          <w:rFonts w:hint="eastAsia"/>
        </w:rPr>
        <w:t>心在梓里，梦在远方。</w:t>
      </w:r>
    </w:p>
    <w:p w:rsidR="006366DF" w:rsidRDefault="006366DF" w:rsidP="006366DF">
      <w:r>
        <w:rPr>
          <w:rFonts w:hint="eastAsia"/>
        </w:rPr>
        <w:t>强生春招，</w:t>
      </w:r>
      <w:r>
        <w:t>30+城市给你来选，</w:t>
      </w:r>
    </w:p>
    <w:p w:rsidR="006366DF" w:rsidRDefault="006366DF" w:rsidP="006366DF">
      <w:r>
        <w:rPr>
          <w:rFonts w:hint="eastAsia"/>
        </w:rPr>
        <w:t>愿成就你的大梦想，也想守护你的小幸福。</w:t>
      </w:r>
    </w:p>
    <w:p w:rsidR="006366DF" w:rsidRDefault="006366DF" w:rsidP="006366DF"/>
    <w:p w:rsidR="006366DF" w:rsidRDefault="006366DF" w:rsidP="006366DF">
      <w:r>
        <w:rPr>
          <w:rFonts w:hint="eastAsia"/>
        </w:rPr>
        <w:t>网申时间：</w:t>
      </w:r>
      <w:r>
        <w:t>2018年3月5日 -- 2018年3月26日</w:t>
      </w:r>
    </w:p>
    <w:p w:rsidR="006366DF" w:rsidRDefault="006366DF" w:rsidP="006366DF">
      <w:r>
        <w:rPr>
          <w:rFonts w:hint="eastAsia"/>
        </w:rPr>
        <w:t>网申通道：</w:t>
      </w:r>
      <w:r>
        <w:t xml:space="preserve">jnj.dajie.com </w:t>
      </w:r>
    </w:p>
    <w:p w:rsidR="006366DF" w:rsidRDefault="006366DF" w:rsidP="006366DF"/>
    <w:p w:rsidR="00A142A7" w:rsidRDefault="00A142A7" w:rsidP="00A142A7">
      <w:r>
        <w:rPr>
          <w:rFonts w:hint="eastAsia"/>
        </w:rPr>
        <w:t>我们的愿景</w:t>
      </w:r>
    </w:p>
    <w:p w:rsidR="00A142A7" w:rsidRDefault="00A142A7" w:rsidP="00A142A7">
      <w:r>
        <w:rPr>
          <w:rFonts w:hint="eastAsia"/>
        </w:rPr>
        <w:t>强生是全球具综合性、业务分布范围广的医疗保健企业，业务涉及消费品、制药、医疗器材三大领域，</w:t>
      </w:r>
      <w:r>
        <w:t>1985年在华创立了第一家合资企业。强生遵循企业信条的价值观，致力于践行“关爱全世界,关注每个人”的健康愿景，以领先的科技研发创造创新的理念、产品和服务，为改善人类健康和福祉而不懈努力。每天，强生遍布世界各地的员工，与他们的合作方一起，为全球消费者和病患带来更健康、更快乐、更长寿的生活。</w:t>
      </w:r>
    </w:p>
    <w:p w:rsidR="00A142A7" w:rsidRDefault="00A142A7" w:rsidP="00A142A7">
      <w:r>
        <w:rPr>
          <w:rFonts w:hint="eastAsia"/>
        </w:rPr>
        <w:t>西安杨森制药有限公司是强生的制药子公司，也是改革开放以来最早进入中国的制药公司之一。</w:t>
      </w:r>
    </w:p>
    <w:p w:rsidR="00A142A7" w:rsidRDefault="00A142A7" w:rsidP="00A142A7">
      <w:r>
        <w:rPr>
          <w:rFonts w:hint="eastAsia"/>
        </w:rPr>
        <w:t>自</w:t>
      </w:r>
      <w:r>
        <w:t>1985年创立以来，西安杨森一直致力于引进和生产高质量的创新产品来满足不断增长的医药卫生需求。这些产品覆盖了精神疾病、神经疾病、肿瘤疾病、免疫疾病、胃肠道疾病、</w:t>
      </w:r>
      <w:r>
        <w:lastRenderedPageBreak/>
        <w:t>真菌类疾病以及传染性疾病等领域。</w:t>
      </w:r>
    </w:p>
    <w:p w:rsidR="006366DF" w:rsidRDefault="00A142A7" w:rsidP="00A142A7">
      <w:r>
        <w:rPr>
          <w:rFonts w:hint="eastAsia"/>
        </w:rPr>
        <w:t>可点击西安杨森官网了解更多内容</w:t>
      </w:r>
      <w:r>
        <w:t>https://www.xian-janssen.com.cn/</w:t>
      </w:r>
    </w:p>
    <w:p w:rsidR="006366DF" w:rsidRDefault="006366DF" w:rsidP="006366DF"/>
    <w:p w:rsidR="006366DF" w:rsidRDefault="006366DF" w:rsidP="006366DF">
      <w:r>
        <w:rPr>
          <w:rFonts w:hint="eastAsia"/>
        </w:rPr>
        <w:t>招聘职位</w:t>
      </w:r>
      <w:r>
        <w:t>&amp;招聘流程</w:t>
      </w:r>
    </w:p>
    <w:p w:rsidR="00A142A7" w:rsidRDefault="00A142A7" w:rsidP="00A142A7">
      <w:r>
        <w:rPr>
          <w:rFonts w:hint="eastAsia"/>
        </w:rPr>
        <w:t>全职岗位（</w:t>
      </w:r>
      <w:r>
        <w:t>2017、2018届同学可申请）</w:t>
      </w:r>
    </w:p>
    <w:p w:rsidR="00A142A7" w:rsidRDefault="00A142A7" w:rsidP="00A142A7"/>
    <w:p w:rsidR="00A142A7" w:rsidRDefault="00A142A7" w:rsidP="00A142A7">
      <w:r>
        <w:rPr>
          <w:rFonts w:hint="eastAsia"/>
        </w:rPr>
        <w:t>医药代表</w:t>
      </w:r>
    </w:p>
    <w:p w:rsidR="00A142A7" w:rsidRDefault="00A142A7" w:rsidP="00A142A7">
      <w:r>
        <w:rPr>
          <w:rFonts w:hint="eastAsia"/>
        </w:rPr>
        <w:t>工作地点：北京、上海、重庆、杭州、南京、广州、厦门、青岛、沈阳、郑州、石家庄、武汉、长沙、福州、温州、宁波、苏州、深圳（城市顺序不分先后）</w:t>
      </w:r>
    </w:p>
    <w:p w:rsidR="006366DF" w:rsidRDefault="006366DF" w:rsidP="006366DF"/>
    <w:p w:rsidR="006366DF" w:rsidRDefault="006366DF" w:rsidP="006366DF">
      <w:r>
        <w:rPr>
          <w:rFonts w:hint="eastAsia"/>
        </w:rPr>
        <w:t>招聘流程</w:t>
      </w:r>
    </w:p>
    <w:p w:rsidR="006366DF" w:rsidRDefault="006366DF" w:rsidP="006366DF">
      <w:r>
        <w:rPr>
          <w:rFonts w:hint="eastAsia"/>
        </w:rPr>
        <w:t>网申</w:t>
      </w:r>
      <w:r>
        <w:t>：</w:t>
      </w:r>
      <w:r>
        <w:rPr>
          <w:rFonts w:hint="eastAsia"/>
        </w:rPr>
        <w:t>3.5</w:t>
      </w:r>
      <w:r>
        <w:t>-3.26</w:t>
      </w:r>
    </w:p>
    <w:p w:rsidR="006366DF" w:rsidRDefault="006366DF" w:rsidP="006366DF">
      <w:r>
        <w:rPr>
          <w:rFonts w:hint="eastAsia"/>
        </w:rPr>
        <w:t>面试</w:t>
      </w:r>
      <w:r>
        <w:t>：</w:t>
      </w:r>
      <w:r>
        <w:rPr>
          <w:rFonts w:hint="eastAsia"/>
        </w:rPr>
        <w:t>3.12</w:t>
      </w:r>
      <w:r>
        <w:t>-4.27</w:t>
      </w:r>
    </w:p>
    <w:p w:rsidR="006366DF" w:rsidRDefault="006366DF" w:rsidP="006366DF">
      <w:r>
        <w:t>O</w:t>
      </w:r>
      <w:r>
        <w:rPr>
          <w:rFonts w:hint="eastAsia"/>
        </w:rPr>
        <w:t>ffer</w:t>
      </w:r>
      <w:r>
        <w:t>：</w:t>
      </w:r>
      <w:r>
        <w:rPr>
          <w:rFonts w:hint="eastAsia"/>
        </w:rPr>
        <w:t>4</w:t>
      </w:r>
      <w:r>
        <w:t>-5</w:t>
      </w:r>
      <w:r>
        <w:rPr>
          <w:rFonts w:hint="eastAsia"/>
        </w:rPr>
        <w:t>月</w:t>
      </w:r>
    </w:p>
    <w:p w:rsidR="006366DF" w:rsidRDefault="006366DF" w:rsidP="006366DF"/>
    <w:p w:rsidR="006366DF" w:rsidRDefault="006366DF" w:rsidP="006366DF"/>
    <w:p w:rsidR="006366DF" w:rsidRDefault="006366DF" w:rsidP="006366DF">
      <w:r>
        <w:rPr>
          <w:rFonts w:hint="eastAsia"/>
        </w:rPr>
        <w:t>实习岗位（</w:t>
      </w:r>
      <w:r>
        <w:t>2019届毕业生可申请）</w:t>
      </w:r>
    </w:p>
    <w:p w:rsidR="00A142A7" w:rsidRDefault="00A142A7" w:rsidP="00A142A7"/>
    <w:p w:rsidR="00A142A7" w:rsidRDefault="00A142A7" w:rsidP="00A142A7">
      <w:r>
        <w:rPr>
          <w:rFonts w:hint="eastAsia"/>
        </w:rPr>
        <w:t>制药业务</w:t>
      </w:r>
      <w:r>
        <w:t xml:space="preserve"> - 医药代表实习生</w:t>
      </w:r>
    </w:p>
    <w:p w:rsidR="006366DF" w:rsidRDefault="00A142A7" w:rsidP="00A142A7">
      <w:r>
        <w:rPr>
          <w:rFonts w:hint="eastAsia"/>
        </w:rPr>
        <w:t>工作地点：北京、上海、杭州、昆明、济南、深圳、南京、天津、广州、哈尔滨（城市顺序不分先后）</w:t>
      </w:r>
    </w:p>
    <w:p w:rsidR="00A142A7" w:rsidRDefault="00A142A7" w:rsidP="00A142A7"/>
    <w:p w:rsidR="006366DF" w:rsidRDefault="006366DF" w:rsidP="006366DF">
      <w:r>
        <w:rPr>
          <w:rFonts w:hint="eastAsia"/>
        </w:rPr>
        <w:lastRenderedPageBreak/>
        <w:t>招聘流程</w:t>
      </w:r>
    </w:p>
    <w:p w:rsidR="006366DF" w:rsidRDefault="006366DF" w:rsidP="006366DF">
      <w:r>
        <w:rPr>
          <w:rFonts w:hint="eastAsia"/>
        </w:rPr>
        <w:t>网申</w:t>
      </w:r>
      <w:r>
        <w:t>：</w:t>
      </w:r>
      <w:r>
        <w:rPr>
          <w:rFonts w:hint="eastAsia"/>
        </w:rPr>
        <w:t>3.5</w:t>
      </w:r>
      <w:r>
        <w:t>-4.13</w:t>
      </w:r>
    </w:p>
    <w:p w:rsidR="006366DF" w:rsidRDefault="006366DF" w:rsidP="006366DF">
      <w:r>
        <w:rPr>
          <w:rFonts w:hint="eastAsia"/>
        </w:rPr>
        <w:t>面试</w:t>
      </w:r>
      <w:r>
        <w:t>：</w:t>
      </w:r>
      <w:r>
        <w:rPr>
          <w:rFonts w:hint="eastAsia"/>
        </w:rPr>
        <w:t>4</w:t>
      </w:r>
      <w:r>
        <w:t>-5</w:t>
      </w:r>
      <w:r>
        <w:rPr>
          <w:rFonts w:hint="eastAsia"/>
        </w:rPr>
        <w:t>月</w:t>
      </w:r>
    </w:p>
    <w:p w:rsidR="006366DF" w:rsidRDefault="006366DF" w:rsidP="006366DF">
      <w:r>
        <w:t>O</w:t>
      </w:r>
      <w:r>
        <w:rPr>
          <w:rFonts w:hint="eastAsia"/>
        </w:rPr>
        <w:t>ffer</w:t>
      </w:r>
      <w:r>
        <w:t>：</w:t>
      </w:r>
      <w:r>
        <w:rPr>
          <w:rFonts w:hint="eastAsia"/>
        </w:rPr>
        <w:t>5</w:t>
      </w:r>
      <w:r>
        <w:t>-6</w:t>
      </w:r>
      <w:r>
        <w:rPr>
          <w:rFonts w:hint="eastAsia"/>
        </w:rPr>
        <w:t>月</w:t>
      </w:r>
    </w:p>
    <w:p w:rsidR="006366DF" w:rsidRDefault="006366DF" w:rsidP="006366DF"/>
    <w:p w:rsidR="006366DF" w:rsidRDefault="006366DF" w:rsidP="006366DF"/>
    <w:p w:rsidR="006366DF" w:rsidRDefault="006366DF" w:rsidP="006366DF"/>
    <w:p w:rsidR="006366DF" w:rsidRDefault="006366DF" w:rsidP="006366DF">
      <w:pPr>
        <w:jc w:val="center"/>
      </w:pPr>
      <w:r>
        <w:rPr>
          <w:rFonts w:hint="eastAsia"/>
        </w:rPr>
        <w:t>春招全职岗位小</w:t>
      </w:r>
      <w:r>
        <w:t>Tips</w:t>
      </w:r>
    </w:p>
    <w:p w:rsidR="006366DF" w:rsidRDefault="006366DF" w:rsidP="006366DF">
      <w:r>
        <w:t>1.</w:t>
      </w:r>
      <w:r>
        <w:tab/>
        <w:t>2017、2018届本科及以上学历的毕业生均可申请全职岗位。</w:t>
      </w:r>
    </w:p>
    <w:p w:rsidR="006366DF" w:rsidRDefault="006366DF" w:rsidP="006366DF">
      <w:r>
        <w:t>2.</w:t>
      </w:r>
      <w:r>
        <w:tab/>
        <w:t>此次春招对参加过2018年强生秋招的同学开放，期待大家的重新出发。</w:t>
      </w:r>
    </w:p>
    <w:p w:rsidR="006366DF" w:rsidRDefault="006366DF" w:rsidP="006366DF">
      <w:r>
        <w:t>3.</w:t>
      </w:r>
      <w:r>
        <w:tab/>
        <w:t>此次网申中，每位同学可以投递两个志愿，并优先安排第一志愿的面试，第一志愿落选后再根据实际情况，安排第二志愿的面试。</w:t>
      </w:r>
    </w:p>
    <w:p w:rsidR="006366DF" w:rsidRDefault="006366DF" w:rsidP="006366DF">
      <w:r>
        <w:t>4.</w:t>
      </w:r>
      <w:r>
        <w:tab/>
        <w:t>部分职位从3月12日起陆续安排面试，越早投递越快获得面试机会哦~</w:t>
      </w:r>
    </w:p>
    <w:p w:rsidR="006366DF" w:rsidRDefault="006366DF" w:rsidP="006366DF"/>
    <w:p w:rsidR="006366DF" w:rsidRDefault="006366DF" w:rsidP="006366DF"/>
    <w:p w:rsidR="006366DF" w:rsidRDefault="006366DF" w:rsidP="006366DF">
      <w:r>
        <w:rPr>
          <w:rFonts w:hint="eastAsia"/>
        </w:rPr>
        <w:t>第一时间了解强生校园招聘信息，随时提出关心的问题，请大家密切关注“强生招聘”微信平台和网申主页</w:t>
      </w:r>
      <w:r>
        <w:t>(jnj.dajie.com)上的活动信息。</w:t>
      </w:r>
    </w:p>
    <w:p w:rsidR="006366DF" w:rsidRDefault="006366DF" w:rsidP="006366DF"/>
    <w:p w:rsidR="00A1739A" w:rsidRPr="006366DF" w:rsidRDefault="00A1739A"/>
    <w:sectPr w:rsidR="00A1739A" w:rsidRPr="006366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52"/>
    <w:rsid w:val="006366DF"/>
    <w:rsid w:val="00800952"/>
    <w:rsid w:val="00A142A7"/>
    <w:rsid w:val="00A1739A"/>
    <w:rsid w:val="00BD6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ABD59-E216-4103-82E2-3F7964D4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 Jiamu [HRCN]</dc:creator>
  <cp:keywords/>
  <dc:description/>
  <cp:lastModifiedBy>ASUS</cp:lastModifiedBy>
  <cp:revision>4</cp:revision>
  <dcterms:created xsi:type="dcterms:W3CDTF">2018-03-05T03:34:00Z</dcterms:created>
  <dcterms:modified xsi:type="dcterms:W3CDTF">2018-03-12T06:38:00Z</dcterms:modified>
</cp:coreProperties>
</file>